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633A63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B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5F0D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B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1- Ο1.Ε08 </w:t>
            </w:r>
            <w:bookmarkStart w:id="0" w:name="_GoBack"/>
            <w:bookmarkEnd w:id="0"/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Εκτυπωτής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633A6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Προδιαγραφές εκτύπωσης</w:t>
            </w:r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Πρώτη σελίδα ασπρόμαυρη (Έτοιμη) &lt;=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Letter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: 6.3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δευτ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. /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4: 6.5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δευτ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.</w:t>
            </w:r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Ταχύτητα εκτύπωσης ασπρόμαυρη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ISO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4) &gt;= 40 σελ./λεπτό</w:t>
            </w:r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Μηνιαίος κύκλος εργασιών &gt;= 100,000 σελίδες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Letter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&amp;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4)</w:t>
            </w:r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Προτεινόμενος μηνιαίος όγκος σελίδων &gt;= 900 έως 4,800 σελίδες</w:t>
            </w:r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Ποιότητα εκτύπωσης ασπρόμαυρη (Βέλτιστη) &gt;=  1200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1200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EF62A6" w:rsidTr="00941605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Μέγεθος Μέσων Υποστηριζόμενο 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4,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5,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5,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6, 10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, φακέλους, προσαρμοσμένο</w:t>
            </w:r>
          </w:p>
        </w:tc>
        <w:tc>
          <w:tcPr>
            <w:tcW w:w="1441" w:type="dxa"/>
          </w:tcPr>
          <w:p w:rsidR="00633A63" w:rsidRPr="00EF62A6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EF62A6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EF62A6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Είσοδος χαρτιού (Στάνταρ) &gt;= Δίσκος 100 φύλλων, Δίσκος 250 φύλλων</w:t>
            </w:r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Αυτόματη Εκτύπωση Διπλής Όψης</w:t>
            </w:r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Τεχνολογία εκτύπωσης 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Laser</w:t>
            </w:r>
            <w:proofErr w:type="spellEnd"/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5019CC" w:rsidRDefault="00633A63" w:rsidP="00633A6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Δυνατότητα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Εκτύπωσης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μέσω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Κινητού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: Apple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AirPrint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™, 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PrinterOn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Print,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Mopria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™ certified</w:t>
            </w:r>
          </w:p>
        </w:tc>
        <w:tc>
          <w:tcPr>
            <w:tcW w:w="1441" w:type="dxa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33A63" w:rsidRPr="00633A6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633A63" w:rsidRDefault="00633A63" w:rsidP="00633A6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Γλώσσες</w:t>
            </w:r>
            <w:r w:rsidRPr="00633A63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εκτύπωσης</w:t>
            </w:r>
            <w:r w:rsidRPr="00633A63">
              <w:rPr>
                <w:rFonts w:ascii="Arial" w:hAnsi="Arial" w:cs="Arial"/>
                <w:color w:val="000000"/>
                <w:lang w:val="en-US" w:eastAsia="el-GR"/>
              </w:rPr>
              <w:t xml:space="preserve"> : PCL 6, PCL 5, PostScript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επίπεδο</w:t>
            </w:r>
            <w:r w:rsidRPr="00633A63">
              <w:rPr>
                <w:rFonts w:ascii="Arial" w:hAnsi="Arial" w:cs="Arial"/>
                <w:color w:val="000000"/>
                <w:lang w:val="en-US" w:eastAsia="el-GR"/>
              </w:rPr>
              <w:t xml:space="preserve"> 3, PDF, Apple </w:t>
            </w:r>
            <w:proofErr w:type="spellStart"/>
            <w:r w:rsidRPr="00633A63">
              <w:rPr>
                <w:rFonts w:ascii="Arial" w:hAnsi="Arial" w:cs="Arial"/>
                <w:color w:val="000000"/>
                <w:lang w:val="en-US" w:eastAsia="el-GR"/>
              </w:rPr>
              <w:t>AirPrint</w:t>
            </w:r>
            <w:proofErr w:type="spellEnd"/>
            <w:r w:rsidRPr="00633A63">
              <w:rPr>
                <w:rFonts w:ascii="Arial" w:hAnsi="Arial" w:cs="Arial"/>
                <w:color w:val="000000"/>
                <w:lang w:val="en-US" w:eastAsia="el-GR"/>
              </w:rPr>
              <w:t>™</w:t>
            </w:r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Έξοδος χαρτιού (Στάνταρ) : Δίσκος εξόδου 150 φύλλων</w:t>
            </w:r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Τόνερ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που συνοδεύει τον εκτυπωτή + Έξτρα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τόνερ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για &gt;= 5000</w:t>
            </w:r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Τροφοδοσία Ρεύματος : 220-240 VAC (+/- 10%), 50/60Hz</w:t>
            </w:r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16</w:t>
            </w:r>
          </w:p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Γενικές Προδιαγραφές</w:t>
            </w:r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Οικολογικά Σήματα :  ENERGY STAR®</w:t>
            </w:r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Μνήμη &gt;= 1 GB</w:t>
            </w:r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Εσωτερική Αποθήκευση &gt;= 4 GB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eMMC</w:t>
            </w:r>
            <w:proofErr w:type="spellEnd"/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Λειτουργίες : Εκτύπωση</w:t>
            </w:r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Συνδεσιμότητα, Στάνταρ : 1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Gigabit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Ethernet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proofErr w:type="spellEnd"/>
          </w:p>
        </w:tc>
        <w:tc>
          <w:tcPr>
            <w:tcW w:w="1441" w:type="dxa"/>
          </w:tcPr>
          <w:p w:rsidR="00633A63" w:rsidRDefault="00633A63" w:rsidP="00633A63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lastRenderedPageBreak/>
              <w:t>22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DF25B3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Οθόνη &gt;= Έγχρωμη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TFT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LCD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6.5 εκ.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(960 x 240 )</w:t>
            </w:r>
          </w:p>
        </w:tc>
        <w:tc>
          <w:tcPr>
            <w:tcW w:w="1441" w:type="dxa"/>
          </w:tcPr>
          <w:p w:rsidR="00633A63" w:rsidRDefault="00633A63" w:rsidP="00633A63">
            <w:r w:rsidRPr="009008FF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Συμβατά Λειτουργικά Συστήματα 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Windows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7–11,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macOS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(10.12–10.15),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Android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iOS</w:t>
            </w:r>
            <w:proofErr w:type="spellEnd"/>
          </w:p>
        </w:tc>
        <w:tc>
          <w:tcPr>
            <w:tcW w:w="1441" w:type="dxa"/>
          </w:tcPr>
          <w:p w:rsidR="00633A63" w:rsidRDefault="00633A63" w:rsidP="00633A63">
            <w:r w:rsidRPr="009008FF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33A63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633A63" w:rsidRP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24</w:t>
            </w:r>
          </w:p>
          <w:p w:rsidR="00633A63" w:rsidRDefault="00633A63" w:rsidP="00633A6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33A63" w:rsidRPr="00FE320D" w:rsidRDefault="00633A63" w:rsidP="00633A6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Εγγύηση 2 ετών, Επισκευή επί τόπου</w:t>
            </w:r>
          </w:p>
        </w:tc>
        <w:tc>
          <w:tcPr>
            <w:tcW w:w="1441" w:type="dxa"/>
          </w:tcPr>
          <w:p w:rsidR="00633A63" w:rsidRDefault="00633A63" w:rsidP="00633A63">
            <w:r w:rsidRPr="009008FF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633A63" w:rsidRPr="00DF25B3" w:rsidRDefault="00633A63" w:rsidP="00633A6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406FB0"/>
    <w:rsid w:val="005F0D69"/>
    <w:rsid w:val="00633A63"/>
    <w:rsid w:val="00A40B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2</Pages>
  <Words>243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2025-09-09T11:38:00Z</dcterms:created>
  <dcterms:modified xsi:type="dcterms:W3CDTF">2025-09-10T08:07:00Z</dcterms:modified>
</cp:coreProperties>
</file>